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532B" w:rsidRDefault="00D7054C" w:rsidP="00D85F90">
      <w:pPr>
        <w:pStyle w:val="Heading1"/>
        <w:jc w:val="center"/>
      </w:pPr>
      <w:r w:rsidRPr="00D720E1">
        <w:rPr>
          <w:color w:val="EEECE1" w:themeColor="background2"/>
          <w:sz w:val="56"/>
          <w:szCs w:val="56"/>
          <w:u w:val="single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635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  <w:t>DIGITAL SYSTEMS</w:t>
      </w:r>
      <w:r w:rsidR="00C32553" w:rsidRPr="00D720E1">
        <w:rPr>
          <w:color w:val="EEECE1" w:themeColor="background2"/>
          <w:sz w:val="56"/>
          <w:szCs w:val="56"/>
          <w:u w:val="single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635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  <w:t>: EEE4084F</w:t>
      </w:r>
      <w:r>
        <w:rPr>
          <w:sz w:val="56"/>
          <w:szCs w:val="56"/>
          <w:u w:val="single"/>
        </w:rPr>
        <w:br/>
      </w:r>
      <w:r w:rsidR="009A34CA">
        <w:t>Practical 4</w:t>
      </w:r>
      <w:r w:rsidR="00E13B12">
        <w:t>:</w:t>
      </w:r>
      <w:r w:rsidR="009A34CA">
        <w:t xml:space="preserve"> QEMU Arm Emulator and Kernel Building</w:t>
      </w:r>
      <w:r w:rsidR="00C32553" w:rsidRPr="00D7054C">
        <w:t xml:space="preserve"> </w:t>
      </w:r>
    </w:p>
    <w:p w:rsidR="00E13B12" w:rsidRDefault="00D85F90" w:rsidP="00E13B12">
      <w:r>
        <w:rPr>
          <w:noProof/>
          <w:lang w:eastAsia="en-ZA"/>
        </w:rPr>
        <w:drawing>
          <wp:anchor distT="0" distB="0" distL="114300" distR="114300" simplePos="0" relativeHeight="251651072" behindDoc="1" locked="0" layoutInCell="1" allowOverlap="1" wp14:anchorId="53EA28B1" wp14:editId="5927E537">
            <wp:simplePos x="0" y="0"/>
            <wp:positionH relativeFrom="column">
              <wp:posOffset>1762125</wp:posOffset>
            </wp:positionH>
            <wp:positionV relativeFrom="paragraph">
              <wp:posOffset>260350</wp:posOffset>
            </wp:positionV>
            <wp:extent cx="2400300" cy="2386330"/>
            <wp:effectExtent l="0" t="0" r="0" b="0"/>
            <wp:wrapTight wrapText="bothSides">
              <wp:wrapPolygon edited="0">
                <wp:start x="0" y="0"/>
                <wp:lineTo x="0" y="21382"/>
                <wp:lineTo x="21429" y="21382"/>
                <wp:lineTo x="21429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circless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25" t="8944" r="7143" b="6540"/>
                    <a:stretch/>
                  </pic:blipFill>
                  <pic:spPr bwMode="auto">
                    <a:xfrm>
                      <a:off x="0" y="0"/>
                      <a:ext cx="2400300" cy="2386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5F90" w:rsidRDefault="00D85F90" w:rsidP="00E13B12"/>
    <w:p w:rsidR="00D85F90" w:rsidRPr="00D85F90" w:rsidRDefault="00D85F90" w:rsidP="00D85F90"/>
    <w:p w:rsidR="00D85F90" w:rsidRPr="00D85F90" w:rsidRDefault="00D85F90" w:rsidP="00D85F90"/>
    <w:p w:rsidR="00D85F90" w:rsidRPr="00D85F90" w:rsidRDefault="00D85F90" w:rsidP="00D85F90"/>
    <w:p w:rsidR="00D85F90" w:rsidRPr="00D85F90" w:rsidRDefault="00D85F90" w:rsidP="00D85F90"/>
    <w:p w:rsidR="00D85F90" w:rsidRPr="00D85F90" w:rsidRDefault="00D85F90" w:rsidP="00D85F90"/>
    <w:p w:rsidR="00D85F90" w:rsidRPr="00D85F90" w:rsidRDefault="00D85F90" w:rsidP="00D85F90"/>
    <w:p w:rsidR="00D85F90" w:rsidRDefault="00D85F90" w:rsidP="00D85F90"/>
    <w:p w:rsidR="00D85F90" w:rsidRDefault="00D85F90" w:rsidP="00D85F90">
      <w:pPr>
        <w:tabs>
          <w:tab w:val="left" w:pos="3315"/>
        </w:tabs>
        <w:jc w:val="center"/>
        <w:rPr>
          <w:b/>
        </w:rPr>
      </w:pPr>
      <w:r w:rsidRPr="00D85F90">
        <w:rPr>
          <w:b/>
        </w:rPr>
        <w:t>Prepared by</w:t>
      </w:r>
      <w:r w:rsidR="00733ADA" w:rsidRPr="00D85F90">
        <w:rPr>
          <w:b/>
        </w:rPr>
        <w:t xml:space="preserve">: </w:t>
      </w:r>
      <w:r>
        <w:rPr>
          <w:b/>
        </w:rPr>
        <w:br/>
        <w:t xml:space="preserve">HUSAYN </w:t>
      </w:r>
      <w:r w:rsidR="00733ADA">
        <w:rPr>
          <w:b/>
        </w:rPr>
        <w:t>ARRAH (</w:t>
      </w:r>
      <w:r>
        <w:rPr>
          <w:b/>
        </w:rPr>
        <w:t>ARRHUS001</w:t>
      </w:r>
      <w:r w:rsidR="00733ADA">
        <w:rPr>
          <w:b/>
        </w:rPr>
        <w:t xml:space="preserve">) </w:t>
      </w:r>
    </w:p>
    <w:p w:rsidR="00E13B12" w:rsidRDefault="00D85F90" w:rsidP="00D85F90">
      <w:pPr>
        <w:tabs>
          <w:tab w:val="left" w:pos="3315"/>
        </w:tabs>
        <w:jc w:val="center"/>
        <w:rPr>
          <w:b/>
        </w:rPr>
      </w:pPr>
      <w:r>
        <w:rPr>
          <w:b/>
        </w:rPr>
        <w:br/>
      </w:r>
      <w:r w:rsidRPr="00D85F90">
        <w:rPr>
          <w:b/>
        </w:rPr>
        <w:t>Department of Elec</w:t>
      </w:r>
      <w:r>
        <w:rPr>
          <w:b/>
        </w:rPr>
        <w:t>trical and Computer Engineering</w:t>
      </w:r>
      <w:r>
        <w:rPr>
          <w:b/>
        </w:rPr>
        <w:br/>
      </w:r>
      <w:r w:rsidRPr="00D85F90">
        <w:rPr>
          <w:b/>
        </w:rPr>
        <w:t>University of Cape Town</w:t>
      </w:r>
    </w:p>
    <w:p w:rsidR="00D85F90" w:rsidRDefault="00D85F90" w:rsidP="00D85F90">
      <w:pPr>
        <w:tabs>
          <w:tab w:val="left" w:pos="3315"/>
        </w:tabs>
        <w:jc w:val="center"/>
        <w:rPr>
          <w:b/>
        </w:rPr>
      </w:pPr>
      <w:r>
        <w:rPr>
          <w:b/>
        </w:rPr>
        <w:t>Prepared for</w:t>
      </w:r>
      <w:proofErr w:type="gramStart"/>
      <w:r>
        <w:rPr>
          <w:b/>
        </w:rPr>
        <w:t>:</w:t>
      </w:r>
      <w:proofErr w:type="gramEnd"/>
      <w:r>
        <w:rPr>
          <w:b/>
        </w:rPr>
        <w:br/>
        <w:t>Simon Winberg</w:t>
      </w:r>
      <w:r>
        <w:rPr>
          <w:b/>
        </w:rPr>
        <w:br/>
      </w:r>
      <w:r w:rsidRPr="00D85F90">
        <w:rPr>
          <w:b/>
        </w:rPr>
        <w:t>University of Cape Town</w:t>
      </w:r>
    </w:p>
    <w:p w:rsidR="00D720E1" w:rsidRDefault="00F400B5" w:rsidP="00D85F90">
      <w:pPr>
        <w:tabs>
          <w:tab w:val="left" w:pos="3315"/>
        </w:tabs>
        <w:jc w:val="center"/>
        <w:rPr>
          <w:b/>
        </w:rPr>
      </w:pPr>
      <w:r>
        <w:rPr>
          <w:b/>
        </w:rPr>
        <w:t>11 May 2012</w:t>
      </w:r>
    </w:p>
    <w:p w:rsidR="00B521AC" w:rsidRDefault="00B521AC" w:rsidP="00D85F90">
      <w:pPr>
        <w:tabs>
          <w:tab w:val="left" w:pos="3315"/>
        </w:tabs>
        <w:jc w:val="center"/>
        <w:rPr>
          <w:b/>
        </w:rPr>
      </w:pPr>
    </w:p>
    <w:p w:rsidR="009A34CA" w:rsidRDefault="000E0546" w:rsidP="00AF368C">
      <w:pPr>
        <w:pStyle w:val="Heading1"/>
        <w:ind w:left="720"/>
      </w:pPr>
      <w:r>
        <w:t>Results</w:t>
      </w:r>
    </w:p>
    <w:p w:rsidR="000E0546" w:rsidRDefault="000E0546" w:rsidP="00AF368C">
      <w:pPr>
        <w:pStyle w:val="Heading2"/>
        <w:ind w:left="1080"/>
      </w:pPr>
      <w:r>
        <w:t>Running the U-Boot</w:t>
      </w:r>
    </w:p>
    <w:p w:rsidR="00B30670" w:rsidRPr="00B30670" w:rsidRDefault="00B30670" w:rsidP="00456351">
      <w:pPr>
        <w:pStyle w:val="ListParagraph"/>
        <w:numPr>
          <w:ilvl w:val="0"/>
          <w:numId w:val="4"/>
        </w:numPr>
      </w:pPr>
      <w:r>
        <w:t>On running the u-boot command the result is shown below</w:t>
      </w:r>
    </w:p>
    <w:p w:rsidR="005B7085" w:rsidRDefault="00F400B5" w:rsidP="00F400B5">
      <w:r>
        <w:rPr>
          <w:noProof/>
          <w:lang w:eastAsia="en-ZA"/>
        </w:rPr>
        <w:lastRenderedPageBreak/>
        <w:drawing>
          <wp:inline distT="0" distB="0" distL="0" distR="0">
            <wp:extent cx="5800725" cy="257175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54" t="21893" r="50184" b="45663"/>
                    <a:stretch/>
                  </pic:blipFill>
                  <pic:spPr bwMode="auto">
                    <a:xfrm>
                      <a:off x="0" y="0"/>
                      <a:ext cx="5800725" cy="2571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30670" w:rsidRDefault="00B30670" w:rsidP="00456351">
      <w:pPr>
        <w:pStyle w:val="ListParagraph"/>
        <w:numPr>
          <w:ilvl w:val="0"/>
          <w:numId w:val="4"/>
        </w:numPr>
      </w:pPr>
      <w:r>
        <w:t>The commands to display the list of commands are</w:t>
      </w:r>
      <w:r w:rsidR="005B7085">
        <w:t xml:space="preserve"> “help” and “?”</w:t>
      </w:r>
    </w:p>
    <w:p w:rsidR="00B30670" w:rsidRPr="00F400B5" w:rsidRDefault="00B30670" w:rsidP="00F400B5">
      <w:r>
        <w:rPr>
          <w:noProof/>
          <w:lang w:eastAsia="en-ZA"/>
        </w:rPr>
        <w:drawing>
          <wp:inline distT="0" distB="0" distL="0" distR="0">
            <wp:extent cx="5953125" cy="3800475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_boot_commands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024" r="59062" b="5325"/>
                    <a:stretch/>
                  </pic:blipFill>
                  <pic:spPr bwMode="auto">
                    <a:xfrm>
                      <a:off x="0" y="0"/>
                      <a:ext cx="5974047" cy="3813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0546" w:rsidRDefault="000E0546" w:rsidP="000E0546">
      <w:pPr>
        <w:pStyle w:val="Heading2"/>
        <w:numPr>
          <w:ilvl w:val="1"/>
          <w:numId w:val="1"/>
        </w:numPr>
      </w:pPr>
      <w:r>
        <w:t>Using the “bootm” command to boot an ARM program</w:t>
      </w:r>
    </w:p>
    <w:p w:rsidR="005B7085" w:rsidRDefault="005B7085" w:rsidP="00F4017A">
      <w:pPr>
        <w:pStyle w:val="ListParagraph"/>
        <w:numPr>
          <w:ilvl w:val="0"/>
          <w:numId w:val="3"/>
        </w:numPr>
      </w:pPr>
      <w:r>
        <w:t>The outcome address is 0x25144</w:t>
      </w:r>
    </w:p>
    <w:p w:rsidR="005B7085" w:rsidRDefault="005B7085" w:rsidP="005B7085">
      <w:r>
        <w:rPr>
          <w:noProof/>
          <w:lang w:eastAsia="en-ZA"/>
        </w:rPr>
        <w:drawing>
          <wp:inline distT="0" distB="0" distL="0" distR="0">
            <wp:extent cx="6057900" cy="1143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tcome_address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2" t="46746" r="59395" b="44674"/>
                    <a:stretch/>
                  </pic:blipFill>
                  <pic:spPr bwMode="auto">
                    <a:xfrm>
                      <a:off x="0" y="0"/>
                      <a:ext cx="6063468" cy="11440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7085" w:rsidRDefault="00487044" w:rsidP="00F4017A">
      <w:pPr>
        <w:pStyle w:val="ListParagraph"/>
        <w:numPr>
          <w:ilvl w:val="0"/>
          <w:numId w:val="3"/>
        </w:numPr>
      </w:pPr>
      <w:r>
        <w:lastRenderedPageBreak/>
        <w:t xml:space="preserve">Yes, it the </w:t>
      </w:r>
      <w:proofErr w:type="spellStart"/>
      <w:r>
        <w:t>test.bin</w:t>
      </w:r>
      <w:proofErr w:type="spellEnd"/>
      <w:r>
        <w:t xml:space="preserve"> memory address, from the output of “</w:t>
      </w:r>
      <w:proofErr w:type="spellStart"/>
      <w:r>
        <w:t>iminfo</w:t>
      </w:r>
      <w:proofErr w:type="spellEnd"/>
      <w:proofErr w:type="gramStart"/>
      <w:r>
        <w:t>” ,</w:t>
      </w:r>
      <w:proofErr w:type="gramEnd"/>
      <w:r>
        <w:t xml:space="preserve"> the description (Image Type) is exactly as specified when creating </w:t>
      </w:r>
      <w:proofErr w:type="spellStart"/>
      <w:r>
        <w:t>test.bin</w:t>
      </w:r>
      <w:proofErr w:type="spellEnd"/>
      <w:r>
        <w:t xml:space="preserve"> and the Data Size is the same as </w:t>
      </w:r>
      <w:proofErr w:type="spellStart"/>
      <w:r>
        <w:t>test.bin</w:t>
      </w:r>
      <w:proofErr w:type="spellEnd"/>
      <w:r>
        <w:t xml:space="preserve"> occupies on disk.</w:t>
      </w:r>
    </w:p>
    <w:p w:rsidR="005B7085" w:rsidRDefault="00487044" w:rsidP="005B7085">
      <w:r>
        <w:rPr>
          <w:noProof/>
          <w:lang w:eastAsia="en-ZA"/>
        </w:rPr>
        <w:drawing>
          <wp:inline distT="0" distB="0" distL="0" distR="0">
            <wp:extent cx="6057900" cy="15335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tcome_test_bin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411" t="10330" r="12097" b="70118"/>
                    <a:stretch/>
                  </pic:blipFill>
                  <pic:spPr bwMode="auto">
                    <a:xfrm>
                      <a:off x="0" y="0"/>
                      <a:ext cx="6066264" cy="15356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6351" w:rsidRDefault="00456351" w:rsidP="005B7085"/>
    <w:p w:rsidR="00456351" w:rsidRDefault="00456351" w:rsidP="005B7085"/>
    <w:p w:rsidR="00487044" w:rsidRDefault="00487044" w:rsidP="00456351">
      <w:pPr>
        <w:pStyle w:val="ListParagraph"/>
        <w:numPr>
          <w:ilvl w:val="0"/>
          <w:numId w:val="3"/>
        </w:numPr>
      </w:pPr>
      <w:r>
        <w:t xml:space="preserve">The </w:t>
      </w:r>
      <w:r w:rsidR="00F4017A">
        <w:t xml:space="preserve">output from running the compiled </w:t>
      </w:r>
      <w:proofErr w:type="spellStart"/>
      <w:proofErr w:type="gramStart"/>
      <w:r w:rsidR="00F4017A">
        <w:t>test.c</w:t>
      </w:r>
      <w:proofErr w:type="spellEnd"/>
      <w:r w:rsidR="00F4017A">
        <w:t xml:space="preserve">  with</w:t>
      </w:r>
      <w:proofErr w:type="gramEnd"/>
      <w:r w:rsidR="00F4017A">
        <w:t xml:space="preserve"> </w:t>
      </w:r>
      <w:r w:rsidR="00456351">
        <w:t>both functions implemented with test character ‘d’.</w:t>
      </w:r>
    </w:p>
    <w:p w:rsidR="00456351" w:rsidRPr="005B7085" w:rsidRDefault="00456351" w:rsidP="00F4017A">
      <w:pPr>
        <w:pStyle w:val="ListParagraph"/>
      </w:pPr>
      <w:r>
        <w:rPr>
          <w:noProof/>
          <w:lang w:eastAsia="en-ZA"/>
        </w:rPr>
        <w:drawing>
          <wp:inline distT="0" distB="0" distL="0" distR="0">
            <wp:extent cx="5629275" cy="370522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percase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757" r="50574" b="4734"/>
                    <a:stretch/>
                  </pic:blipFill>
                  <pic:spPr bwMode="auto">
                    <a:xfrm>
                      <a:off x="0" y="0"/>
                      <a:ext cx="5637049" cy="3710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0546" w:rsidRDefault="000E0546" w:rsidP="000E0546">
      <w:pPr>
        <w:pStyle w:val="Heading2"/>
        <w:numPr>
          <w:ilvl w:val="1"/>
          <w:numId w:val="1"/>
        </w:numPr>
      </w:pPr>
      <w:r>
        <w:t>SQLite as an Embedded DBMS</w:t>
      </w:r>
    </w:p>
    <w:p w:rsidR="00913406" w:rsidRDefault="000905C1" w:rsidP="00913406">
      <w:pPr>
        <w:pStyle w:val="ListParagraph"/>
        <w:numPr>
          <w:ilvl w:val="0"/>
          <w:numId w:val="7"/>
        </w:numPr>
      </w:pPr>
      <w:r>
        <w:t>The Entity Relationship Diagram can be modelled as below.</w:t>
      </w:r>
    </w:p>
    <w:p w:rsidR="0080293C" w:rsidRDefault="0080293C" w:rsidP="0080293C">
      <w:pPr>
        <w:pStyle w:val="ListParagraph"/>
      </w:pPr>
    </w:p>
    <w:tbl>
      <w:tblPr>
        <w:tblStyle w:val="MediumGrid3-Accent1"/>
        <w:tblW w:w="0" w:type="auto"/>
        <w:tblLook w:val="04A0" w:firstRow="1" w:lastRow="0" w:firstColumn="1" w:lastColumn="0" w:noHBand="0" w:noVBand="1"/>
      </w:tblPr>
      <w:tblGrid>
        <w:gridCol w:w="1242"/>
        <w:gridCol w:w="2410"/>
        <w:gridCol w:w="2268"/>
        <w:gridCol w:w="1843"/>
      </w:tblGrid>
      <w:tr w:rsidR="0080293C" w:rsidTr="0080293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</w:tcPr>
          <w:p w:rsidR="0080293C" w:rsidRDefault="0080293C" w:rsidP="0080293C">
            <w:pPr>
              <w:pStyle w:val="ListParagraph"/>
              <w:ind w:left="0"/>
            </w:pPr>
          </w:p>
        </w:tc>
        <w:tc>
          <w:tcPr>
            <w:tcW w:w="2410" w:type="dxa"/>
          </w:tcPr>
          <w:p w:rsidR="0080293C" w:rsidRDefault="0080293C" w:rsidP="0080293C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Plank</w:t>
            </w:r>
          </w:p>
        </w:tc>
        <w:tc>
          <w:tcPr>
            <w:tcW w:w="2268" w:type="dxa"/>
          </w:tcPr>
          <w:p w:rsidR="0080293C" w:rsidRDefault="0080293C" w:rsidP="0080293C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Rack</w:t>
            </w:r>
          </w:p>
        </w:tc>
        <w:tc>
          <w:tcPr>
            <w:tcW w:w="1843" w:type="dxa"/>
          </w:tcPr>
          <w:p w:rsidR="0080293C" w:rsidRDefault="0080293C" w:rsidP="0080293C">
            <w:pPr>
              <w:pStyle w:val="ListParagraph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Sensor</w:t>
            </w:r>
          </w:p>
        </w:tc>
      </w:tr>
      <w:tr w:rsidR="0080293C" w:rsidTr="008029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</w:tcPr>
          <w:p w:rsidR="0080293C" w:rsidRDefault="0080293C" w:rsidP="0080293C">
            <w:pPr>
              <w:pStyle w:val="ListParagraph"/>
              <w:ind w:left="0"/>
            </w:pPr>
            <w:r>
              <w:t>Plank</w:t>
            </w:r>
          </w:p>
        </w:tc>
        <w:tc>
          <w:tcPr>
            <w:tcW w:w="2410" w:type="dxa"/>
          </w:tcPr>
          <w:p w:rsidR="0080293C" w:rsidRDefault="004D0E7B" w:rsidP="004D0E7B">
            <w:pPr>
              <w:pStyle w:val="ListParagraph"/>
              <w:ind w:left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X</w:t>
            </w:r>
          </w:p>
        </w:tc>
        <w:tc>
          <w:tcPr>
            <w:tcW w:w="2268" w:type="dxa"/>
          </w:tcPr>
          <w:p w:rsidR="0080293C" w:rsidRDefault="0080293C" w:rsidP="0080293C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43" w:type="dxa"/>
          </w:tcPr>
          <w:p w:rsidR="0080293C" w:rsidRDefault="0080293C" w:rsidP="0080293C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80293C" w:rsidTr="0080293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</w:tcPr>
          <w:p w:rsidR="0080293C" w:rsidRDefault="0080293C" w:rsidP="0080293C">
            <w:pPr>
              <w:pStyle w:val="ListParagraph"/>
              <w:ind w:left="0"/>
            </w:pPr>
            <w:r>
              <w:t>Rack</w:t>
            </w:r>
          </w:p>
        </w:tc>
        <w:tc>
          <w:tcPr>
            <w:tcW w:w="2410" w:type="dxa"/>
          </w:tcPr>
          <w:p w:rsidR="0080293C" w:rsidRDefault="0080293C" w:rsidP="0080293C">
            <w:pPr>
              <w:pStyle w:val="ListParagraph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68" w:type="dxa"/>
          </w:tcPr>
          <w:p w:rsidR="0080293C" w:rsidRDefault="004D0E7B" w:rsidP="004D0E7B">
            <w:pPr>
              <w:pStyle w:val="ListParagraph"/>
              <w:ind w:left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X</w:t>
            </w:r>
          </w:p>
        </w:tc>
        <w:tc>
          <w:tcPr>
            <w:tcW w:w="1843" w:type="dxa"/>
          </w:tcPr>
          <w:p w:rsidR="0080293C" w:rsidRDefault="0080293C" w:rsidP="0080293C">
            <w:pPr>
              <w:pStyle w:val="ListParagraph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Contains</w:t>
            </w:r>
          </w:p>
        </w:tc>
      </w:tr>
      <w:tr w:rsidR="0080293C" w:rsidTr="008029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</w:tcPr>
          <w:p w:rsidR="0080293C" w:rsidRDefault="0080293C" w:rsidP="0080293C">
            <w:pPr>
              <w:pStyle w:val="ListParagraph"/>
              <w:ind w:left="0"/>
            </w:pPr>
            <w:r>
              <w:t>Sensor</w:t>
            </w:r>
          </w:p>
        </w:tc>
        <w:tc>
          <w:tcPr>
            <w:tcW w:w="2410" w:type="dxa"/>
          </w:tcPr>
          <w:p w:rsidR="0080293C" w:rsidRDefault="0080293C" w:rsidP="0080293C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68" w:type="dxa"/>
          </w:tcPr>
          <w:p w:rsidR="0080293C" w:rsidRDefault="0080293C" w:rsidP="0080293C">
            <w:pPr>
              <w:pStyle w:val="ListParagraph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Monitor</w:t>
            </w:r>
          </w:p>
        </w:tc>
        <w:tc>
          <w:tcPr>
            <w:tcW w:w="1843" w:type="dxa"/>
          </w:tcPr>
          <w:p w:rsidR="0080293C" w:rsidRDefault="004D0E7B" w:rsidP="004D0E7B">
            <w:pPr>
              <w:pStyle w:val="ListParagraph"/>
              <w:ind w:left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X</w:t>
            </w:r>
          </w:p>
        </w:tc>
      </w:tr>
    </w:tbl>
    <w:p w:rsidR="00C33EA8" w:rsidRDefault="00C33EA8" w:rsidP="00AF368C">
      <w:bookmarkStart w:id="0" w:name="_GoBack"/>
      <w:bookmarkEnd w:id="0"/>
    </w:p>
    <w:p w:rsidR="00C33EA8" w:rsidRDefault="00C33EA8" w:rsidP="004D0E7B">
      <w:pPr>
        <w:pStyle w:val="ListParagraph"/>
      </w:pPr>
    </w:p>
    <w:p w:rsidR="00C33EA8" w:rsidRDefault="00C33EA8" w:rsidP="004D0E7B">
      <w:pPr>
        <w:pStyle w:val="ListParagraph"/>
      </w:pPr>
    </w:p>
    <w:p w:rsidR="00C33EA8" w:rsidRDefault="00C33EA8" w:rsidP="004D0E7B">
      <w:pPr>
        <w:pStyle w:val="ListParagraph"/>
      </w:pPr>
    </w:p>
    <w:p w:rsidR="00C33EA8" w:rsidRDefault="00922D09" w:rsidP="004D0E7B">
      <w:pPr>
        <w:pStyle w:val="ListParagraph"/>
      </w:pPr>
      <w:r>
        <w:rPr>
          <w:noProof/>
          <w:lang w:eastAsia="en-ZA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-38100</wp:posOffset>
                </wp:positionH>
                <wp:positionV relativeFrom="paragraph">
                  <wp:posOffset>92075</wp:posOffset>
                </wp:positionV>
                <wp:extent cx="6067425" cy="4086225"/>
                <wp:effectExtent l="0" t="0" r="28575" b="28575"/>
                <wp:wrapNone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4086225"/>
                          <a:chOff x="0" y="0"/>
                          <a:chExt cx="6067425" cy="4086225"/>
                        </a:xfrm>
                      </wpg:grpSpPr>
                      <wpg:grpSp>
                        <wpg:cNvPr id="35" name="Group 35"/>
                        <wpg:cNvGrpSpPr/>
                        <wpg:grpSpPr>
                          <a:xfrm>
                            <a:off x="0" y="0"/>
                            <a:ext cx="6067425" cy="4086225"/>
                            <a:chOff x="0" y="0"/>
                            <a:chExt cx="6067425" cy="4086225"/>
                          </a:xfrm>
                        </wpg:grpSpPr>
                        <wps:wsp>
                          <wps:cNvPr id="14" name="Straight Connector 14"/>
                          <wps:cNvCnPr/>
                          <wps:spPr>
                            <a:xfrm>
                              <a:off x="4305300" y="2076450"/>
                              <a:ext cx="0" cy="80010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34" name="Group 34"/>
                          <wpg:cNvGrpSpPr/>
                          <wpg:grpSpPr>
                            <a:xfrm>
                              <a:off x="0" y="0"/>
                              <a:ext cx="6067425" cy="4086225"/>
                              <a:chOff x="0" y="0"/>
                              <a:chExt cx="6067425" cy="4086225"/>
                            </a:xfrm>
                          </wpg:grpSpPr>
                          <wps:wsp>
                            <wps:cNvPr id="13" name="Straight Connector 13"/>
                            <wps:cNvCnPr/>
                            <wps:spPr>
                              <a:xfrm>
                                <a:off x="4305300" y="942975"/>
                                <a:ext cx="0" cy="4381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33" name="Group 33"/>
                            <wpg:cNvGrpSpPr/>
                            <wpg:grpSpPr>
                              <a:xfrm>
                                <a:off x="0" y="0"/>
                                <a:ext cx="6067425" cy="4086225"/>
                                <a:chOff x="0" y="0"/>
                                <a:chExt cx="6067425" cy="4086225"/>
                              </a:xfrm>
                            </wpg:grpSpPr>
                            <wps:wsp>
                              <wps:cNvPr id="20" name="Straight Connector 20"/>
                              <wps:cNvCnPr/>
                              <wps:spPr>
                                <a:xfrm>
                                  <a:off x="4762500" y="3105150"/>
                                  <a:ext cx="390525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6" name="Straight Connector 26"/>
                              <wps:cNvCnPr/>
                              <wps:spPr>
                                <a:xfrm>
                                  <a:off x="3190875" y="2990850"/>
                                  <a:ext cx="657225" cy="1905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32" name="Group 32"/>
                              <wpg:cNvGrpSpPr/>
                              <wpg:grpSpPr>
                                <a:xfrm>
                                  <a:off x="0" y="0"/>
                                  <a:ext cx="6067425" cy="4086225"/>
                                  <a:chOff x="0" y="0"/>
                                  <a:chExt cx="6067425" cy="4086225"/>
                                </a:xfrm>
                              </wpg:grpSpPr>
                              <wps:wsp>
                                <wps:cNvPr id="4" name="Flowchart: Process 4"/>
                                <wps:cNvSpPr/>
                                <wps:spPr>
                                  <a:xfrm>
                                    <a:off x="1647825" y="685800"/>
                                    <a:ext cx="914400" cy="428625"/>
                                  </a:xfrm>
                                  <a:prstGeom prst="flowChartProcess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4D0E7B" w:rsidRDefault="00C33EA8" w:rsidP="004D0E7B">
                                      <w:pPr>
                                        <w:jc w:val="center"/>
                                      </w:pPr>
                                      <w:r>
                                        <w:t>Sensor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" name="Flowchart: Process 7"/>
                                <wps:cNvSpPr/>
                                <wps:spPr>
                                  <a:xfrm>
                                    <a:off x="0" y="2705100"/>
                                    <a:ext cx="914400" cy="400050"/>
                                  </a:xfrm>
                                  <a:prstGeom prst="flowChartProcess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282745" w:rsidRDefault="00282745" w:rsidP="00282745">
                                      <w:pPr>
                                        <w:jc w:val="center"/>
                                      </w:pPr>
                                      <w:r>
                                        <w:t>Plank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" name="Flowchart: Process 9"/>
                                <wps:cNvSpPr/>
                                <wps:spPr>
                                  <a:xfrm>
                                    <a:off x="3848100" y="2876550"/>
                                    <a:ext cx="914400" cy="371475"/>
                                  </a:xfrm>
                                  <a:prstGeom prst="flowChartProcess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282745" w:rsidRDefault="00C33EA8" w:rsidP="00282745">
                                      <w:pPr>
                                        <w:jc w:val="center"/>
                                      </w:pPr>
                                      <w:r>
                                        <w:t>Rack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" name="Flowchart: Decision 11"/>
                                <wps:cNvSpPr/>
                                <wps:spPr>
                                  <a:xfrm>
                                    <a:off x="3552825" y="1381125"/>
                                    <a:ext cx="1466850" cy="695325"/>
                                  </a:xfrm>
                                  <a:prstGeom prst="flowChartDecision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F4665F" w:rsidRDefault="00F4665F" w:rsidP="00F4665F">
                                      <w:pPr>
                                        <w:jc w:val="center"/>
                                      </w:pPr>
                                      <w:r>
                                        <w:t>Monitors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" name="Straight Connector 12"/>
                                <wps:cNvCnPr/>
                                <wps:spPr>
                                  <a:xfrm>
                                    <a:off x="2562225" y="923925"/>
                                    <a:ext cx="1743075" cy="1905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5" name="Oval 15"/>
                                <wps:cNvSpPr/>
                                <wps:spPr>
                                  <a:xfrm>
                                    <a:off x="5153025" y="2876550"/>
                                    <a:ext cx="914400" cy="457200"/>
                                  </a:xfrm>
                                  <a:prstGeom prst="ellips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2C016C" w:rsidRPr="00C33EA8" w:rsidRDefault="00C33EA8" w:rsidP="002C016C">
                                      <w:pPr>
                                        <w:jc w:val="center"/>
                                        <w:rPr>
                                          <w:u w:val="single"/>
                                        </w:rPr>
                                      </w:pPr>
                                      <w:r w:rsidRPr="00C33EA8">
                                        <w:rPr>
                                          <w:u w:val="single"/>
                                        </w:rPr>
                                        <w:t>rackID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6" name="Oval 16"/>
                                <wps:cNvSpPr/>
                                <wps:spPr>
                                  <a:xfrm>
                                    <a:off x="4362450" y="3657600"/>
                                    <a:ext cx="1133475" cy="428625"/>
                                  </a:xfrm>
                                  <a:prstGeom prst="ellips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C33EA8" w:rsidRDefault="00C33EA8" w:rsidP="00C33EA8">
                                      <w:pPr>
                                        <w:jc w:val="center"/>
                                      </w:pPr>
                                      <w:r>
                                        <w:t>TreeType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" name="Oval 17"/>
                                <wps:cNvSpPr/>
                                <wps:spPr>
                                  <a:xfrm>
                                    <a:off x="2933700" y="3657600"/>
                                    <a:ext cx="914400" cy="400050"/>
                                  </a:xfrm>
                                  <a:prstGeom prst="ellips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C33EA8" w:rsidRDefault="00C33EA8" w:rsidP="00C33EA8">
                                      <w:pPr>
                                        <w:jc w:val="center"/>
                                      </w:pPr>
                                      <w:r>
                                        <w:t>Time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" name="Straight Connector 18"/>
                                <wps:cNvCnPr/>
                                <wps:spPr>
                                  <a:xfrm flipH="1">
                                    <a:off x="3476625" y="3248025"/>
                                    <a:ext cx="371475" cy="409575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" name="Straight Connector 19"/>
                                <wps:cNvCnPr/>
                                <wps:spPr>
                                  <a:xfrm>
                                    <a:off x="4305300" y="3248025"/>
                                    <a:ext cx="542925" cy="409575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1" name="Oval 21"/>
                                <wps:cNvSpPr/>
                                <wps:spPr>
                                  <a:xfrm>
                                    <a:off x="723900" y="0"/>
                                    <a:ext cx="1038225" cy="400050"/>
                                  </a:xfrm>
                                  <a:prstGeom prst="ellips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457C36" w:rsidRPr="00457C36" w:rsidRDefault="00457C36" w:rsidP="00457C36">
                                      <w:pPr>
                                        <w:jc w:val="center"/>
                                        <w:rPr>
                                          <w:u w:val="single"/>
                                        </w:rPr>
                                      </w:pPr>
                                      <w:r w:rsidRPr="00457C36">
                                        <w:rPr>
                                          <w:u w:val="single"/>
                                        </w:rPr>
                                        <w:t>SensorID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2" name="Oval 22"/>
                                <wps:cNvSpPr/>
                                <wps:spPr>
                                  <a:xfrm>
                                    <a:off x="2505075" y="19050"/>
                                    <a:ext cx="914400" cy="381000"/>
                                  </a:xfrm>
                                  <a:prstGeom prst="ellips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B10D55" w:rsidRDefault="00B10D55" w:rsidP="00B10D55">
                                      <w:pPr>
                                        <w:jc w:val="center"/>
                                      </w:pPr>
                                      <w:r>
                                        <w:t>Time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" name="Oval 23"/>
                                <wps:cNvSpPr/>
                                <wps:spPr>
                                  <a:xfrm>
                                    <a:off x="4981575" y="1914525"/>
                                    <a:ext cx="1085850" cy="371475"/>
                                  </a:xfrm>
                                  <a:prstGeom prst="ellips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B10D55" w:rsidRDefault="00B10D55" w:rsidP="00B10D55">
                                      <w:pPr>
                                        <w:jc w:val="center"/>
                                      </w:pPr>
                                      <w:r>
                                        <w:t>Humidity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4" name="Oval 24"/>
                                <wps:cNvSpPr/>
                                <wps:spPr>
                                  <a:xfrm>
                                    <a:off x="4543425" y="685800"/>
                                    <a:ext cx="1371600" cy="476250"/>
                                  </a:xfrm>
                                  <a:prstGeom prst="ellipse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3D1AA5" w:rsidRDefault="003D1AA5" w:rsidP="003D1AA5">
                                      <w:pPr>
                                        <w:jc w:val="center"/>
                                      </w:pPr>
                                      <w:r>
                                        <w:t>Temperature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5" name="Flowchart: Decision 25"/>
                                <wps:cNvSpPr/>
                                <wps:spPr>
                                  <a:xfrm>
                                    <a:off x="1571625" y="2676525"/>
                                    <a:ext cx="1619250" cy="628650"/>
                                  </a:xfrm>
                                  <a:prstGeom prst="flowChartDecision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185C8A" w:rsidRDefault="00185C8A" w:rsidP="00185C8A">
                                      <w:pPr>
                                        <w:jc w:val="center"/>
                                      </w:pPr>
                                      <w:r>
                                        <w:t>Stored on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7" name="Straight Connector 27"/>
                                <wps:cNvCnPr/>
                                <wps:spPr>
                                  <a:xfrm flipH="1">
                                    <a:off x="914400" y="2990850"/>
                                    <a:ext cx="657225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8" name="Straight Connector 28"/>
                                <wps:cNvCnPr/>
                                <wps:spPr>
                                  <a:xfrm>
                                    <a:off x="1504950" y="400050"/>
                                    <a:ext cx="257175" cy="28575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9" name="Straight Connector 29"/>
                                <wps:cNvCnPr/>
                                <wps:spPr>
                                  <a:xfrm flipH="1">
                                    <a:off x="2505075" y="400050"/>
                                    <a:ext cx="228600" cy="28575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0" name="Straight Connector 30"/>
                                <wps:cNvCnPr/>
                                <wps:spPr>
                                  <a:xfrm flipH="1">
                                    <a:off x="4600575" y="1114425"/>
                                    <a:ext cx="161925" cy="409575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grpSp>
                        <wps:wsp>
                          <wps:cNvPr id="31" name="Straight Connector 31"/>
                          <wps:cNvCnPr/>
                          <wps:spPr>
                            <a:xfrm flipH="1" flipV="1">
                              <a:off x="4762500" y="1857375"/>
                              <a:ext cx="238125" cy="219075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6" name="Flowchart: Process 36"/>
                        <wps:cNvSpPr/>
                        <wps:spPr>
                          <a:xfrm>
                            <a:off x="3343275" y="685800"/>
                            <a:ext cx="504825" cy="247650"/>
                          </a:xfrm>
                          <a:prstGeom prst="flowChartProcess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24CFD" w:rsidRDefault="00824CFD" w:rsidP="00824CFD">
                              <w:pPr>
                                <w:jc w:val="center"/>
                              </w:pPr>
                              <w:r>
                                <w:t>M</w:t>
                              </w:r>
                              <w:proofErr w:type="gramStart"/>
                              <w:r>
                                <w:t>:1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Flowchart: Process 37"/>
                        <wps:cNvSpPr/>
                        <wps:spPr>
                          <a:xfrm>
                            <a:off x="1028700" y="2695575"/>
                            <a:ext cx="476250" cy="276225"/>
                          </a:xfrm>
                          <a:prstGeom prst="flowChartProcess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22D09" w:rsidRDefault="00922D09" w:rsidP="00922D09">
                              <w:pPr>
                                <w:jc w:val="center"/>
                              </w:pPr>
                              <w:r>
                                <w:t>M:1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8" o:spid="_x0000_s1026" style="position:absolute;left:0;text-align:left;margin-left:-3pt;margin-top:7.25pt;width:477.75pt;height:321.75pt;z-index:251684864" coordsize="60674,408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">
                <v:group id="Group 35" o:spid="_x0000_s1027" style="position:absolute;width:60674;height:40862" coordsize="60674,408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<v:line id="Straight Connector 14" o:spid="_x0000_s1028" style="position:absolute;visibility:visible;mso-wrap-style:square" from="43053,20764" to="43053,287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8f7m8IAAADbAAAADwAAAGRycy9kb3ducmV2LnhtbERPzWoCMRC+C32HMEJvmtW2oqtRRChI&#10;66W2DzBuxt3FzWSbjLr26Ruh0Nt8fL+zWHWuURcKsfZsYDTMQBEX3tZcGvj6fB1MQUVBtth4JgM3&#10;irBaPvQWmFt/5Q+67KVUKYRjjgYqkTbXOhYVOYxD3xIn7uiDQ0kwlNoGvKZw1+hxlk20w5pTQ4Ut&#10;bSoqTvuzM/D9vtvG26EZy+Tl5+0U1tOZPEVjHvvdeg5KqJN/8Z97a9P8Z7j/kg7Qy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8f7m8IAAADbAAAADwAAAAAAAAAAAAAA&#10;AAChAgAAZHJzL2Rvd25yZXYueG1sUEsFBgAAAAAEAAQA+QAAAJADAAAAAA==&#10;" strokecolor="#4579b8 [3044]"/>
                  <v:group id="Group 34" o:spid="_x0000_s1029" style="position:absolute;width:60674;height:40862" coordsize="60674,408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  <v:line id="Straight Connector 13" o:spid="_x0000_s1030" style="position:absolute;visibility:visible;mso-wrap-style:square" from="43053,9429" to="43053,138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5j78EAAADbAAAADwAAAGRycy9kb3ducmV2LnhtbERPzWoCMRC+C32HMAVvmq2i2K1RpFAQ&#10;9VLtA0w3093FzWSbTHX16Y1Q8DYf3+/Ml51r1IlCrD0beBlmoIgLb2suDXwdPgYzUFGQLTaeycCF&#10;IiwXT7055taf+ZNOeylVCuGYo4FKpM21jkVFDuPQt8SJ+/HBoSQYSm0DnlO4a/Qoy6baYc2pocKW&#10;3isqjvs/Z+B3u1vHy3czkunkujmG1exVxtGY/nO3egMl1MlD/O9e2zR/DPdf0gF6c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gLmPvwQAAANsAAAAPAAAAAAAAAAAAAAAA&#10;AKECAABkcnMvZG93bnJldi54bWxQSwUGAAAAAAQABAD5AAAAjwMAAAAA&#10;" strokecolor="#4579b8 [3044]"/>
                    <v:group id="Group 33" o:spid="_x0000_s1031" style="position:absolute;width:60674;height:40862" coordsize="60674,408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    <v:line id="Straight Connector 20" o:spid="_x0000_s1032" style="position:absolute;visibility:visible;mso-wrap-style:square" from="47625,31051" to="51530,310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A3JcEAAADbAAAADwAAAGRycy9kb3ducmV2LnhtbERPzWrCQBC+F3yHZQRvdWNEsamriCCI&#10;7aW2DzDNTpNgdjbujhr79O6h0OPH979c965VVwqx8WxgMs5AEZfeNlwZ+PrcPS9ARUG22HomA3eK&#10;sF4NnpZYWH/jD7oepVIphGOBBmqRrtA6ljU5jGPfESfuxweHkmCotA14S+Gu1XmWzbXDhlNDjR1t&#10;aypPx4szcH5738f7d5vLfPZ7OIXN4kWm0ZjRsN+8ghLq5V/8595bA3lan76kH6BX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kDclwQAAANsAAAAPAAAAAAAAAAAAAAAA&#10;AKECAABkcnMvZG93bnJldi54bWxQSwUGAAAAAAQABAD5AAAAjwMAAAAA&#10;" strokecolor="#4579b8 [3044]"/>
                      <v:line id="Straight Connector 26" o:spid="_x0000_s1033" style="position:absolute;visibility:visible;mso-wrap-style:square" from="31908,29908" to="38481,300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UKysQAAADbAAAADwAAAGRycy9kb3ducmV2LnhtbESPUWvCQBCE34X+h2MLfdNLIwabeooU&#10;CtL6UtsfsM1tk2BuL71bNfbXe0LBx2FmvmEWq8F16kghtp4NPE4yUMSVty3XBr4+X8dzUFGQLXae&#10;ycCZIqyWd6MFltaf+IOOO6lVgnAs0UAj0pdax6ohh3Hie+Lk/fjgUJIMtbYBTwnuOp1nWaEdtpwW&#10;GuzppaFqvzs4A7/v2008f3e5FLO/t31Yz59kGo15uB/Wz6CEBrmF/9sbayAv4Pol/QC9v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NQrKxAAAANsAAAAPAAAAAAAAAAAA&#10;AAAAAKECAABkcnMvZG93bnJldi54bWxQSwUGAAAAAAQABAD5AAAAkgMAAAAA&#10;" strokecolor="#4579b8 [3044]"/>
                      <v:group id="Group 32" o:spid="_x0000_s1034" style="position:absolute;width:60674;height:40862" coordsize="60674,408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      <v:shapetype id="_x0000_t109" coordsize="21600,21600" o:spt="109" path="m,l,21600r21600,l21600,xe">
                          <v:stroke joinstyle="miter"/>
                          <v:path gradientshapeok="t" o:connecttype="rect"/>
                        </v:shapetype>
                        <v:shape id="Flowchart: Process 4" o:spid="_x0000_s1035" type="#_x0000_t109" style="position:absolute;left:16478;top:6858;width:9144;height:4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no6sUA&#10;AADaAAAADwAAAGRycy9kb3ducmV2LnhtbESPT2vCQBTE74LfYXlCL1I3/kE0dRXRFgShxdRDj4/s&#10;M4lm34bs1sRv7wqCx2FmfsMsVq0pxZVqV1hWMBxEIIhTqwvOFBx/v95nIJxH1lhaJgU3crBadjsL&#10;jLVt+EDXxGciQNjFqCD3voqldGlOBt3AVsTBO9naoA+yzqSusQlwU8pRFE2lwYLDQo4VbXJKL8m/&#10;USDHn6f5tlmXf9nkkPTnR3n+3v8o9dZr1x8gPLX+FX62d1rBBB5Xwg2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KejqxQAAANoAAAAPAAAAAAAAAAAAAAAAAJgCAABkcnMv&#10;ZG93bnJldi54bWxQSwUGAAAAAAQABAD1AAAAigMAAAAA&#10;" fillcolor="white [3201]" strokecolor="black [3200]" strokeweight="2pt">
                          <v:textbox>
                            <w:txbxContent>
                              <w:p w:rsidR="004D0E7B" w:rsidRDefault="00C33EA8" w:rsidP="004D0E7B">
                                <w:pPr>
                                  <w:jc w:val="center"/>
                                </w:pPr>
                                <w:r>
                                  <w:t>Sensor</w:t>
                                </w:r>
                              </w:p>
                            </w:txbxContent>
                          </v:textbox>
                        </v:shape>
                        <v:shape id="Flowchart: Process 7" o:spid="_x0000_s1036" type="#_x0000_t109" style="position:absolute;top:27051;width:9144;height: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t2ncYA&#10;AADaAAAADwAAAGRycy9kb3ducmV2LnhtbESPT2vCQBTE74V+h+UVeil1YxVbUzdB/ANCoWLqocdH&#10;9plEs29DdjXx27tCocdhZn7DzNLe1OJCrassKxgOIhDEudUVFwr2P+vXDxDOI2usLZOCKzlIk8eH&#10;GcbadryjS+YLESDsYlRQet/EUrq8JINuYBvi4B1sa9AH2RZSt9gFuKnlWxRNpMGKw0KJDS1Kyk/Z&#10;2SiQo9Vhuuzm9W8x3mUv0708fn9tlXp+6uefIDz1/j/8195oBe9wvxJugE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t2ncYAAADaAAAADwAAAAAAAAAAAAAAAACYAgAAZHJz&#10;L2Rvd25yZXYueG1sUEsFBgAAAAAEAAQA9QAAAIsDAAAAAA==&#10;" fillcolor="white [3201]" strokecolor="black [3200]" strokeweight="2pt">
                          <v:textbox>
                            <w:txbxContent>
                              <w:p w:rsidR="00282745" w:rsidRDefault="00282745" w:rsidP="00282745">
                                <w:pPr>
                                  <w:jc w:val="center"/>
                                </w:pPr>
                                <w:r>
                                  <w:t>Plank</w:t>
                                </w:r>
                              </w:p>
                            </w:txbxContent>
                          </v:textbox>
                        </v:shape>
                        <v:shape id="Flowchart: Process 9" o:spid="_x0000_s1037" type="#_x0000_t109" style="position:absolute;left:38481;top:28765;width:9144;height:3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hHdMUA&#10;AADaAAAADwAAAGRycy9kb3ducmV2LnhtbESPT2vCQBTE70K/w/IKvYjZtEox0VWkrVAoWIwePD6y&#10;L39s9m3Ibk367buC4HGYmd8wy/VgGnGhztWWFTxHMQji3OqaSwXHw3YyB+E8ssbGMin4Iwfr1cNo&#10;iam2Pe/pkvlSBAi7FBVU3replC6vyKCLbEscvMJ2Bn2QXSl1h32Am0a+xPGrNFhzWKiwpbeK8p/s&#10;1yiQ048iee83zamc7bNxcpTn3de3Uk+Pw2YBwtPg7+Fb+1MrSOB6JdwA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KEd0xQAAANoAAAAPAAAAAAAAAAAAAAAAAJgCAABkcnMv&#10;ZG93bnJldi54bWxQSwUGAAAAAAQABAD1AAAAigMAAAAA&#10;" fillcolor="white [3201]" strokecolor="black [3200]" strokeweight="2pt">
                          <v:textbox>
                            <w:txbxContent>
                              <w:p w:rsidR="00282745" w:rsidRDefault="00C33EA8" w:rsidP="00282745">
                                <w:pPr>
                                  <w:jc w:val="center"/>
                                </w:pPr>
                                <w:r>
                                  <w:t>Rack</w:t>
                                </w:r>
                              </w:p>
                            </w:txbxContent>
                          </v:textbox>
                        </v:shape>
                        <v:shapetype id="_x0000_t110" coordsize="21600,21600" o:spt="110" path="m10800,l,10800,10800,21600,21600,10800xe">
                          <v:stroke joinstyle="miter"/>
                          <v:path gradientshapeok="t" o:connecttype="rect" textboxrect="5400,5400,16200,16200"/>
                        </v:shapetype>
                        <v:shape id="Flowchart: Decision 11" o:spid="_x0000_s1038" type="#_x0000_t110" style="position:absolute;left:35528;top:13811;width:14668;height:6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vnpMAA&#10;AADbAAAADwAAAGRycy9kb3ducmV2LnhtbERPTYvCMBC9L/gfwgheFk0rsko1iiiCBy+6631sxrbY&#10;TEqTatxfvxGEvc3jfc5iFUwt7tS6yrKCdJSAIM6trrhQ8PO9G85AOI+ssbZMCp7kYLXsfSww0/bB&#10;R7qffCFiCLsMFZTeN5mULi/JoBvZhjhyV9sa9BG2hdQtPmK4qeU4Sb6kwYpjQ4kNbUrKb6fOKOjM&#10;pvk8/LoDbzs+h91kmob6otSgH9ZzEJ6C/xe/3Xsd56fw+iUeIJ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SvnpMAAAADbAAAADwAAAAAAAAAAAAAAAACYAgAAZHJzL2Rvd25y&#10;ZXYueG1sUEsFBgAAAAAEAAQA9QAAAIUDAAAAAA==&#10;" fillcolor="white [3201]" strokecolor="black [3200]" strokeweight="2pt">
                          <v:textbox>
                            <w:txbxContent>
                              <w:p w:rsidR="00F4665F" w:rsidRDefault="00F4665F" w:rsidP="00F4665F">
                                <w:pPr>
                                  <w:jc w:val="center"/>
                                </w:pPr>
                                <w:r>
                                  <w:t>Monitors</w:t>
                                </w:r>
                              </w:p>
                            </w:txbxContent>
                          </v:textbox>
                        </v:shape>
                        <v:line id="Straight Connector 12" o:spid="_x0000_s1039" style="position:absolute;visibility:visible;mso-wrap-style:square" from="25622,9239" to="43053,94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LGdMEAAADbAAAADwAAAGRycy9kb3ducmV2LnhtbERPzWrCQBC+C32HZQredNMURaOrSKEg&#10;tpfaPsCYHZNgdjbdnWrs07uFgrf5+H5nue5dq84UYuPZwNM4A0VcettwZeDr83U0AxUF2WLrmQxc&#10;KcJ69TBYYmH9hT/ovJdKpRCOBRqoRbpC61jW5DCOfUecuKMPDiXBUGkb8JLCXavzLJtqhw2nhho7&#10;eqmpPO1/nIHvt/dtvB7aXKaT390pbGZzeY7GDB/7zQKUUC938b97a9P8HP5+SQfo1Q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YsZ0wQAAANsAAAAPAAAAAAAAAAAAAAAA&#10;AKECAABkcnMvZG93bnJldi54bWxQSwUGAAAAAAQABAD5AAAAjwMAAAAA&#10;" strokecolor="#4579b8 [3044]"/>
                        <v:oval id="Oval 15" o:spid="_x0000_s1040" style="position:absolute;left:51530;top:28765;width:9144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bOqMIA&#10;AADbAAAADwAAAGRycy9kb3ducmV2LnhtbERPTWvCQBC9F/wPywi9NRsFW5NmFREEW3oxEXqdZqdJ&#10;NDsbsmuS/vtuoeBtHu9zsu1kWjFQ7xrLChZRDIK4tLrhSsG5ODytQTiPrLG1TAp+yMF2M3vIMNV2&#10;5BMNua9ECGGXooLa+y6V0pU1GXSR7YgD9217gz7AvpK6xzGEm1Yu4/hZGmw4NNTY0b6m8prfjILq&#10;dHXvS0zKy1fykr+1TfGRfBZKPc6n3SsIT5O/i//dRx3mr+Dvl3C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Rs6owgAAANsAAAAPAAAAAAAAAAAAAAAAAJgCAABkcnMvZG93&#10;bnJldi54bWxQSwUGAAAAAAQABAD1AAAAhwMAAAAA&#10;" fillcolor="white [3201]" strokecolor="black [3200]" strokeweight="2pt">
                          <v:textbox>
                            <w:txbxContent>
                              <w:p w:rsidR="002C016C" w:rsidRPr="00C33EA8" w:rsidRDefault="00C33EA8" w:rsidP="002C016C">
                                <w:pPr>
                                  <w:jc w:val="center"/>
                                  <w:rPr>
                                    <w:u w:val="single"/>
                                  </w:rPr>
                                </w:pPr>
                                <w:r w:rsidRPr="00C33EA8">
                                  <w:rPr>
                                    <w:u w:val="single"/>
                                  </w:rPr>
                                  <w:t>rackID</w:t>
                                </w:r>
                              </w:p>
                            </w:txbxContent>
                          </v:textbox>
                        </v:oval>
                        <v:oval id="Oval 16" o:spid="_x0000_s1041" style="position:absolute;left:43624;top:36576;width:11335;height:4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RQ38IA&#10;AADbAAAADwAAAGRycy9kb3ducmV2LnhtbERPTWvCQBC9C/0PywjedGMOaRNdRQqClV5MhF6n2TGJ&#10;ZmdDdpuk/75bKPQ2j/c52/1kWjFQ7xrLCtarCARxaXXDlYJrcVy+gHAeWWNrmRR8k4P97mm2xUzb&#10;kS805L4SIYRdhgpq77tMSlfWZNCtbEccuJvtDfoA+0rqHscQbloZR1EiDTYcGmrs6LWm8pF/GQXV&#10;5eHOMabl/TN9zt/apnhPPwqlFvPpsAHhafL/4j/3SYf5Cfz+Eg6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lFDfwgAAANsAAAAPAAAAAAAAAAAAAAAAAJgCAABkcnMvZG93&#10;bnJldi54bWxQSwUGAAAAAAQABAD1AAAAhwMAAAAA&#10;" fillcolor="white [3201]" strokecolor="black [3200]" strokeweight="2pt">
                          <v:textbox>
                            <w:txbxContent>
                              <w:p w:rsidR="00C33EA8" w:rsidRDefault="00C33EA8" w:rsidP="00C33EA8">
                                <w:pPr>
                                  <w:jc w:val="center"/>
                                </w:pPr>
                                <w:r>
                                  <w:t>TreeType</w:t>
                                </w:r>
                              </w:p>
                            </w:txbxContent>
                          </v:textbox>
                        </v:oval>
                        <v:oval id="Oval 17" o:spid="_x0000_s1042" style="position:absolute;left:29337;top:36576;width:9144;height: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j1RMIA&#10;AADbAAAADwAAAGRycy9kb3ducmV2LnhtbERPTWuDQBC9F/Iflgn0Vtd4qNVkE0Kg0JZcooFep+5E&#10;TdxZcbdq/322UOhtHu9zNrvZdGKkwbWWFayiGARxZXXLtYJz+fr0AsJ5ZI2dZVLwQw5228XDBnNt&#10;Jz7RWPhahBB2OSpovO9zKV3VkEEX2Z44cBc7GPQBDrXUA04h3HQyieNnabDl0NBgT4eGqlvxbRTU&#10;p5v7SDCrrl9ZWrx3bXnMPkulHpfzfg3C0+z/xX/uNx3mp/D7SzhAb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2PVEwgAAANsAAAAPAAAAAAAAAAAAAAAAAJgCAABkcnMvZG93&#10;bnJldi54bWxQSwUGAAAAAAQABAD1AAAAhwMAAAAA&#10;" fillcolor="white [3201]" strokecolor="black [3200]" strokeweight="2pt">
                          <v:textbox>
                            <w:txbxContent>
                              <w:p w:rsidR="00C33EA8" w:rsidRDefault="00C33EA8" w:rsidP="00C33EA8">
                                <w:pPr>
                                  <w:jc w:val="center"/>
                                </w:pPr>
                                <w:r>
                                  <w:t>Time</w:t>
                                </w:r>
                              </w:p>
                            </w:txbxContent>
                          </v:textbox>
                        </v:oval>
                        <v:line id="Straight Connector 18" o:spid="_x0000_s1043" style="position:absolute;flip:x;visibility:visible;mso-wrap-style:square" from="34766,32480" to="38481,36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8/D+MYAAADbAAAADwAAAGRycy9kb3ducmV2LnhtbESPT2vCQBDF7wW/wzIFb3VjlbakriIF&#10;MSj0j/XgcchOk9DsbMyuJvrpnUOhtxnem/d+M1v0rlZnakPl2cB4lIAizr2tuDCw/149vIAKEdli&#10;7ZkMXCjAYj64m2FqfcdfdN7FQkkIhxQNlDE2qdYhL8lhGPmGWLQf3zqMsraFti12Eu5q/ZgkT9ph&#10;xdJQYkNvJeW/u5MzkGW82Vx59XEYfx7XcVJt36fdszHD+375CipSH//Nf9eZFXyBlV9kAD2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fPw/jGAAAA2wAAAA8AAAAAAAAA&#10;AAAAAAAAoQIAAGRycy9kb3ducmV2LnhtbFBLBQYAAAAABAAEAPkAAACUAwAAAAA=&#10;" strokecolor="#4579b8 [3044]"/>
                        <v:line id="Straight Connector 19" o:spid="_x0000_s1044" style="position:absolute;visibility:visible;mso-wrap-style:square" from="43053,32480" to="48482,36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ZUBcEAAADbAAAADwAAAGRycy9kb3ducmV2LnhtbERPzWoCMRC+F3yHMEJvNaui6NYoUihI&#10;20vVBxg3093FzWRNRl379KZQ8DYf3+8sVp1r1IVCrD0bGA4yUMSFtzWXBva795cZqCjIFhvPZOBG&#10;EVbL3tMCc+uv/E2XrZQqhXDM0UAl0uZax6Iih3HgW+LE/fjgUBIMpbYBryncNXqUZVPtsObUUGFL&#10;bxUVx+3ZGTh9fm3i7dCMZDr5/TiG9Wwu42jMc79bv4IS6uQh/ndvbJo/h79f0gF6e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BxlQFwQAAANsAAAAPAAAAAAAAAAAAAAAA&#10;AKECAABkcnMvZG93bnJldi54bWxQSwUGAAAAAAQABAD5AAAAjwMAAAAA&#10;" strokecolor="#4579b8 [3044]"/>
                        <v:oval id="Oval 21" o:spid="_x0000_s1045" style="position:absolute;left:7239;width:10382;height: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ECFsQA&#10;AADbAAAADwAAAGRycy9kb3ducmV2LnhtbESPQWuDQBSE74H+h+UVeotrPDTRuAmlUGhLLtFAr6/u&#10;i9q4b8Xdqv333UAgx2FmvmHy/Ww6MdLgWssKVlEMgriyuuVawal8W25AOI+ssbNMCv7IwX73sMgx&#10;03biI42Fr0WAsMtQQeN9n0npqoYMusj2xME728GgD3KopR5wCnDTySSOn6XBlsNCgz29NlRdil+j&#10;oD5e3GeCafXzna6Lj64tD+lXqdTT4/yyBeFp9vfwrf2uFSQruH4JP0D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RAhbEAAAA2wAAAA8AAAAAAAAAAAAAAAAAmAIAAGRycy9k&#10;b3ducmV2LnhtbFBLBQYAAAAABAAEAPUAAACJAwAAAAA=&#10;" fillcolor="white [3201]" strokecolor="black [3200]" strokeweight="2pt">
                          <v:textbox>
                            <w:txbxContent>
                              <w:p w:rsidR="00457C36" w:rsidRPr="00457C36" w:rsidRDefault="00457C36" w:rsidP="00457C36">
                                <w:pPr>
                                  <w:jc w:val="center"/>
                                  <w:rPr>
                                    <w:u w:val="single"/>
                                  </w:rPr>
                                </w:pPr>
                                <w:r w:rsidRPr="00457C36">
                                  <w:rPr>
                                    <w:u w:val="single"/>
                                  </w:rPr>
                                  <w:t>SensorID</w:t>
                                </w:r>
                              </w:p>
                            </w:txbxContent>
                          </v:textbox>
                        </v:oval>
                        <v:oval id="Oval 22" o:spid="_x0000_s1046" style="position:absolute;left:25050;top:190;width:9144;height:3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OcYcIA&#10;AADbAAAADwAAAGRycy9kb3ducmV2LnhtbESPQYvCMBSE7wv+h/AEb2tqD2q7RhFBUPFiK3h927xt&#10;uzYvpYla/71ZWPA4zMw3zGLVm0bcqXO1ZQWTcQSCuLC65lLBOd9+zkE4j6yxsUwKnuRgtRx8LDDV&#10;9sEnume+FAHCLkUFlfdtKqUrKjLoxrYlDt6P7Qz6ILtS6g4fAW4aGUfRVBqsOSxU2NKmouKa3YyC&#10;8nR1hxiT4vc7mWX7ps6PySVXajTs118gPPX+Hf5v77SCOIa/L+EHyO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w5xhwgAAANsAAAAPAAAAAAAAAAAAAAAAAJgCAABkcnMvZG93&#10;bnJldi54bWxQSwUGAAAAAAQABAD1AAAAhwMAAAAA&#10;" fillcolor="white [3201]" strokecolor="black [3200]" strokeweight="2pt">
                          <v:textbox>
                            <w:txbxContent>
                              <w:p w:rsidR="00B10D55" w:rsidRDefault="00B10D55" w:rsidP="00B10D55">
                                <w:pPr>
                                  <w:jc w:val="center"/>
                                </w:pPr>
                                <w:r>
                                  <w:t>Time</w:t>
                                </w:r>
                              </w:p>
                            </w:txbxContent>
                          </v:textbox>
                        </v:oval>
                        <v:oval id="Oval 23" o:spid="_x0000_s1047" style="position:absolute;left:49815;top:19145;width:10859;height:3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85+sMA&#10;AADbAAAADwAAAGRycy9kb3ducmV2LnhtbESPQWvCQBSE7wX/w/KE3urGCNZEVxFBsKUXE8HrM/tM&#10;otm3Ibtq+u/dQsHjMDPfMItVbxpxp87VlhWMRxEI4sLqmksFh3z7MQPhPLLGxjIp+CUHq+XgbYGp&#10;tg/e0z3zpQgQdikqqLxvUyldUZFBN7ItcfDOtjPog+xKqTt8BLhpZBxFU2mw5rBQYUubioprdjMK&#10;yv3VfceYFJdT8pl9NXX+kxxzpd6H/XoOwlPvX+H/9k4riCfw9yX8AL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85+sMAAADbAAAADwAAAAAAAAAAAAAAAACYAgAAZHJzL2Rv&#10;d25yZXYueG1sUEsFBgAAAAAEAAQA9QAAAIgDAAAAAA==&#10;" fillcolor="white [3201]" strokecolor="black [3200]" strokeweight="2pt">
                          <v:textbox>
                            <w:txbxContent>
                              <w:p w:rsidR="00B10D55" w:rsidRDefault="00B10D55" w:rsidP="00B10D55">
                                <w:pPr>
                                  <w:jc w:val="center"/>
                                </w:pPr>
                                <w:r>
                                  <w:t>Humidity</w:t>
                                </w:r>
                              </w:p>
                            </w:txbxContent>
                          </v:textbox>
                        </v:oval>
                        <v:oval id="Oval 24" o:spid="_x0000_s1048" style="position:absolute;left:45434;top:6858;width:13716;height:4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ahjsMA&#10;AADbAAAADwAAAGRycy9kb3ducmV2LnhtbESPQWvCQBSE7wX/w/KE3urGINZEVxFBsKUXE8HrM/tM&#10;otm3Ibtq+u/dQsHjMDPfMItVbxpxp87VlhWMRxEI4sLqmksFh3z7MQPhPLLGxjIp+CUHq+XgbYGp&#10;tg/e0z3zpQgQdikqqLxvUyldUZFBN7ItcfDOtjPog+xKqTt8BLhpZBxFU2mw5rBQYUubioprdjMK&#10;yv3VfceYFJdT8pl9NXX+kxxzpd6H/XoOwlPvX+H/9k4riCfw9yX8AL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WahjsMAAADbAAAADwAAAAAAAAAAAAAAAACYAgAAZHJzL2Rv&#10;d25yZXYueG1sUEsFBgAAAAAEAAQA9QAAAIgDAAAAAA==&#10;" fillcolor="white [3201]" strokecolor="black [3200]" strokeweight="2pt">
                          <v:textbox>
                            <w:txbxContent>
                              <w:p w:rsidR="003D1AA5" w:rsidRDefault="003D1AA5" w:rsidP="003D1AA5">
                                <w:pPr>
                                  <w:jc w:val="center"/>
                                </w:pPr>
                                <w:r>
                                  <w:t>Temperature</w:t>
                                </w:r>
                              </w:p>
                            </w:txbxContent>
                          </v:textbox>
                        </v:oval>
                        <v:shape id="Flowchart: Decision 25" o:spid="_x0000_s1049" type="#_x0000_t110" style="position:absolute;left:15716;top:26765;width:16192;height:6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wrGsQA&#10;AADbAAAADwAAAGRycy9kb3ducmV2LnhtbESPQWvCQBSE7wX/w/KEXkqzUVorMauIEvDgpdbeX7PP&#10;JJh9G7Ibs/XXdwuFHoeZ+YbJN8G04ka9aywrmCUpCOLS6oYrBeeP4nkJwnlkja1lUvBNDjbryUOO&#10;mbYjv9Pt5CsRIewyVFB732VSurImgy6xHXH0LrY36KPsK6l7HCPctHKepgtpsOG4UGNHu5rK62kw&#10;Cgaz656Od3fk/cCfoXh5m4X2S6nHadiuQHgK/j/81z5oBfNX+P0Sf4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8KxrEAAAA2wAAAA8AAAAAAAAAAAAAAAAAmAIAAGRycy9k&#10;b3ducmV2LnhtbFBLBQYAAAAABAAEAPUAAACJAwAAAAA=&#10;" fillcolor="white [3201]" strokecolor="black [3200]" strokeweight="2pt">
                          <v:textbox>
                            <w:txbxContent>
                              <w:p w:rsidR="00185C8A" w:rsidRDefault="00185C8A" w:rsidP="00185C8A">
                                <w:pPr>
                                  <w:jc w:val="center"/>
                                </w:pPr>
                                <w:r>
                                  <w:t>Stored on</w:t>
                                </w:r>
                              </w:p>
                            </w:txbxContent>
                          </v:textbox>
                        </v:shape>
                        <v:line id="Straight Connector 27" o:spid="_x0000_s1050" style="position:absolute;flip:x;visibility:visible;mso-wrap-style:square" from="9144,29908" to="15716,299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ydN8YAAADbAAAADwAAAGRycy9kb3ducmV2LnhtbESPQWvCQBSE70L/w/IKvelGW7Sk2Ugp&#10;iEFBW/XQ4yP7moRm38bs1kR/vSsIPQ4z8w2TzHtTixO1rrKsYDyKQBDnVldcKDjsF8NXEM4ja6wt&#10;k4IzOZinD4MEY207/qLTzhciQNjFqKD0vomldHlJBt3INsTB+7GtQR9kW0jdYhfgppaTKJpKgxWH&#10;hRIb+igp/939GQVZxqvVhRfb7/Hncemfq/XmpZsp9fTYv7+B8NT7//C9nWkFkxncvoQfINM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8nTfGAAAA2wAAAA8AAAAAAAAA&#10;AAAAAAAAoQIAAGRycy9kb3ducmV2LnhtbFBLBQYAAAAABAAEAPkAAACUAwAAAAA=&#10;" strokecolor="#4579b8 [3044]"/>
                        <v:line id="Straight Connector 28" o:spid="_x0000_s1051" style="position:absolute;visibility:visible;mso-wrap-style:square" from="15049,4000" to="17621,68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Y7I8EAAADbAAAADwAAAGRycy9kb3ducmV2LnhtbERPzWrCQBC+F3yHZQRvdWNEsamriCCI&#10;7aW2DzDNTpNgdjbujhr79O6h0OPH979c965VVwqx8WxgMs5AEZfeNlwZ+PrcPS9ARUG22HomA3eK&#10;sF4NnpZYWH/jD7oepVIphGOBBmqRrtA6ljU5jGPfESfuxweHkmCotA14S+Gu1XmWzbXDhlNDjR1t&#10;aypPx4szcH5738f7d5vLfPZ7OIXN4kWm0ZjRsN+8ghLq5V/8595bA3kam76kH6BX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5jsjwQAAANsAAAAPAAAAAAAAAAAAAAAA&#10;AKECAABkcnMvZG93bnJldi54bWxQSwUGAAAAAAQABAD5AAAAjwMAAAAA&#10;" strokecolor="#4579b8 [3044]"/>
                        <v:line id="Straight Connector 29" o:spid="_x0000_s1052" style="position:absolute;flip:x;visibility:visible;mso-wrap-style:square" from="25050,4000" to="27336,68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+s3sYAAADbAAAADwAAAGRycy9kb3ducmV2LnhtbESPQWvCQBSE70L/w/IK3sxGW6xNXUUE&#10;MSjYVnvo8ZF9TUKzb9Ps1kR/vSsIHoeZ+YaZzjtTiSM1rrSsYBjFIIgzq0vOFXwdVoMJCOeRNVaW&#10;ScGJHMxnD70pJtq2/EnHvc9FgLBLUEHhfZ1I6bKCDLrI1sTB+7GNQR9kk0vdYBvgppKjOB5LgyWH&#10;hQJrWhaU/e7/jYI05c3mzKv37+HH39o/ldvdc/uiVP+xW7yB8NT5e/jWTrWC0Stcv4QfIG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vrN7GAAAA2wAAAA8AAAAAAAAA&#10;AAAAAAAAoQIAAGRycy9kb3ducmV2LnhtbFBLBQYAAAAABAAEAPkAAACUAwAAAAA=&#10;" strokecolor="#4579b8 [3044]"/>
                        <v:line id="Straight Connector 30" o:spid="_x0000_s1053" style="position:absolute;flip:x;visibility:visible;mso-wrap-style:square" from="46005,11144" to="47625,152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yTnsIAAADbAAAADwAAAGRycy9kb3ducmV2LnhtbERPy2rCQBTdC/2H4Ra6MxNrUUmdBBGk&#10;wYLvRZeXzG0SmrmTZqYm7dd3FoLLw3kvs8E04kqdqy0rmEQxCOLC6ppLBZfzZrwA4TyyxsYyKfgl&#10;B1n6MFpiom3PR7qefClCCLsEFVTet4mUrqjIoItsSxy4T9sZ9AF2pdQd9iHcNPI5jmfSYM2hocKW&#10;1hUVX6cfoyDPebv9483+Y3L4fvPT+n330s+VenocVq8gPA3+Lr65c61gGtaHL+EHyPQ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gyTnsIAAADbAAAADwAAAAAAAAAAAAAA&#10;AAChAgAAZHJzL2Rvd25yZXYueG1sUEsFBgAAAAAEAAQA+QAAAJADAAAAAA==&#10;" strokecolor="#4579b8 [3044]"/>
                      </v:group>
                    </v:group>
                  </v:group>
                  <v:line id="Straight Connector 31" o:spid="_x0000_s1054" style="position:absolute;flip:x y;visibility:visible;mso-wrap-style:square" from="47625,18573" to="50006,20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8vZMUAAADbAAAADwAAAGRycy9kb3ducmV2LnhtbESPQWvCQBSE70L/w/IKvekmrS0ldZVG&#10;rOhJar14e2Rfk2D2bdzdxuivdwuCx2FmvmEms940oiPna8sK0lECgriwuuZSwe7na/gOwgdkjY1l&#10;UnAmD7Ppw2CCmbYn/qZuG0oRIewzVFCF0GZS+qIig35kW+Lo/VpnMETpSqkdniLcNPI5Sd6kwZrj&#10;QoUtzSsqDts/o0AvLsuuORYHI9fnfLEZv6LL90o9PfafHyAC9eEevrVXWsFLCv9f4g+Q0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N8vZMUAAADbAAAADwAAAAAAAAAA&#10;AAAAAAChAgAAZHJzL2Rvd25yZXYueG1sUEsFBgAAAAAEAAQA+QAAAJMDAAAAAA==&#10;" strokecolor="#4579b8 [3044]"/>
                </v:group>
                <v:shape id="Flowchart: Process 36" o:spid="_x0000_s1055" type="#_x0000_t109" style="position:absolute;left:33432;top:6858;width:5049;height:24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04mcYA&#10;AADbAAAADwAAAGRycy9kb3ducmV2LnhtbESPT2vCQBTE70K/w/IKvelGW4KNrlIUQbzUP4XW2yP7&#10;TNJk34bdVdN++m5B8DjMzG+Y6bwzjbiQ85VlBcNBAoI4t7riQsHHYdUfg/ABWWNjmRT8kIf57KE3&#10;xUzbK+/osg+FiBD2GSooQ2gzKX1ekkE/sC1x9E7WGQxRukJqh9cIN40cJUkqDVYcF0psaVFSXu/P&#10;RsHXqe7yzXf6WiepOw63L7+f7+ulUk+P3dsERKAu3MO39loreE7h/0v8AX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n04mcYAAADbAAAADwAAAAAAAAAAAAAAAACYAgAAZHJz&#10;L2Rvd25yZXYueG1sUEsFBgAAAAAEAAQA9QAAAIsDAAAAAA==&#10;" fillcolor="white [3201]" stroked="f" strokeweight="2pt">
                  <v:textbox>
                    <w:txbxContent>
                      <w:p w:rsidR="00824CFD" w:rsidRDefault="00824CFD" w:rsidP="00824CFD">
                        <w:pPr>
                          <w:jc w:val="center"/>
                        </w:pPr>
                        <w:r>
                          <w:t>M</w:t>
                        </w:r>
                        <w:proofErr w:type="gramStart"/>
                        <w:r>
                          <w:t>:1</w:t>
                        </w:r>
                        <w:proofErr w:type="gramEnd"/>
                      </w:p>
                    </w:txbxContent>
                  </v:textbox>
                </v:shape>
                <v:shape id="Flowchart: Process 37" o:spid="_x0000_s1056" type="#_x0000_t109" style="position:absolute;left:10287;top:26955;width:4762;height:27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GdAsYA&#10;AADbAAAADwAAAGRycy9kb3ducmV2LnhtbESPQWvCQBSE74X+h+UJ3urGWlKNrlKUgnipVcH29sg+&#10;kzTZt2F3q7G/vlsoeBxm5htmtuhMI87kfGVZwXCQgCDOra64UHDYvz6MQfiArLGxTAqu5GExv7+b&#10;Yabthd/pvAuFiBD2GSooQ2gzKX1ekkE/sC1x9E7WGQxRukJqh5cIN418TJJUGqw4LpTY0rKkvN59&#10;GwUfp7rLN1/ppE5S9zncPv0c39Yrpfq97mUKIlAXbuH/9lorGD3D35f4A+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GdAsYAAADbAAAADwAAAAAAAAAAAAAAAACYAgAAZHJz&#10;L2Rvd25yZXYueG1sUEsFBgAAAAAEAAQA9QAAAIsDAAAAAA==&#10;" fillcolor="white [3201]" stroked="f" strokeweight="2pt">
                  <v:textbox>
                    <w:txbxContent>
                      <w:p w:rsidR="00922D09" w:rsidRDefault="00922D09" w:rsidP="00922D09">
                        <w:pPr>
                          <w:jc w:val="center"/>
                        </w:pPr>
                        <w:r>
                          <w:t>M:1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C33EA8" w:rsidRDefault="00C33EA8" w:rsidP="004D0E7B">
      <w:pPr>
        <w:pStyle w:val="ListParagraph"/>
      </w:pPr>
    </w:p>
    <w:p w:rsidR="00C33EA8" w:rsidRDefault="00C33EA8" w:rsidP="004D0E7B">
      <w:pPr>
        <w:pStyle w:val="ListParagraph"/>
      </w:pPr>
    </w:p>
    <w:p w:rsidR="00C33EA8" w:rsidRDefault="00C33EA8" w:rsidP="004D0E7B">
      <w:pPr>
        <w:pStyle w:val="ListParagraph"/>
      </w:pPr>
    </w:p>
    <w:p w:rsidR="00C33EA8" w:rsidRDefault="00C33EA8" w:rsidP="004D0E7B">
      <w:pPr>
        <w:pStyle w:val="ListParagraph"/>
      </w:pPr>
    </w:p>
    <w:p w:rsidR="00913406" w:rsidRDefault="00913406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922D09" w:rsidRDefault="00922D09" w:rsidP="004D0E7B">
      <w:pPr>
        <w:pStyle w:val="ListParagraph"/>
      </w:pPr>
    </w:p>
    <w:p w:rsidR="000905C1" w:rsidRDefault="000905C1" w:rsidP="000905C1">
      <w:pPr>
        <w:pStyle w:val="ListParagraph"/>
        <w:numPr>
          <w:ilvl w:val="0"/>
          <w:numId w:val="7"/>
        </w:numPr>
      </w:pPr>
      <w:r>
        <w:t xml:space="preserve">The following </w:t>
      </w:r>
      <w:proofErr w:type="spellStart"/>
      <w:r>
        <w:t>sqlite</w:t>
      </w:r>
      <w:proofErr w:type="spellEnd"/>
      <w:r>
        <w:t xml:space="preserve"> commands were run to create the tables and populate</w:t>
      </w:r>
    </w:p>
    <w:p w:rsidR="00DA5EA4" w:rsidRDefault="00DA5EA4" w:rsidP="00DA5EA4">
      <w:pPr>
        <w:pStyle w:val="ListParagraph"/>
      </w:pP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proofErr w:type="gramStart"/>
      <w:r>
        <w:rPr>
          <w:rFonts w:ascii="Courier New" w:hAnsi="Courier New" w:cs="Courier New"/>
          <w:sz w:val="20"/>
          <w:szCs w:val="20"/>
          <w:lang w:val="en-US"/>
        </w:rPr>
        <w:t>create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 xml:space="preserve"> table Rack(rackID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int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 primary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key,TreeType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varchar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(50),Time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varchar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>(10));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proofErr w:type="gramStart"/>
      <w:r>
        <w:rPr>
          <w:rFonts w:ascii="Courier New" w:hAnsi="Courier New" w:cs="Courier New"/>
          <w:sz w:val="20"/>
          <w:szCs w:val="20"/>
          <w:lang w:val="en-US"/>
        </w:rPr>
        <w:t>create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 xml:space="preserve"> table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SensorCondition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>(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sensorID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int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 primary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key,Time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varchar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(10),Humidity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real,Temperature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 real);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proofErr w:type="gramStart"/>
      <w:r>
        <w:rPr>
          <w:rFonts w:ascii="Courier New" w:hAnsi="Courier New" w:cs="Courier New"/>
          <w:sz w:val="20"/>
          <w:szCs w:val="20"/>
          <w:lang w:val="en-US"/>
        </w:rPr>
        <w:t>create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 xml:space="preserve"> table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SensorAssignment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>(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sensorAssignmentID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int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 primary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key,sensorID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int,rackID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 xml:space="preserve"> </w:t>
      </w:r>
      <w:proofErr w:type="spellStart"/>
      <w:r>
        <w:rPr>
          <w:rFonts w:ascii="Courier New" w:hAnsi="Courier New" w:cs="Courier New"/>
          <w:sz w:val="20"/>
          <w:szCs w:val="20"/>
          <w:lang w:val="en-US"/>
        </w:rPr>
        <w:t>int</w:t>
      </w:r>
      <w:proofErr w:type="spellEnd"/>
      <w:r>
        <w:rPr>
          <w:rFonts w:ascii="Courier New" w:hAnsi="Courier New" w:cs="Courier New"/>
          <w:sz w:val="20"/>
          <w:szCs w:val="20"/>
          <w:lang w:val="en-US"/>
        </w:rPr>
        <w:t>);</w:t>
      </w:r>
    </w:p>
    <w:p w:rsidR="00DA5EA4" w:rsidRDefault="00DA5EA4" w:rsidP="00DA5EA4"/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RACK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1,'Mahagony','09:30');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RACK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2,'Pine','10:24');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RACK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3,'Spruce','10:25');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RACK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4,'Cetrus','11:00');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RACK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5,'Lyptus','07:00');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RACK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6,'Blue Gum','16:00');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SENSORCONDITION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1,'10:00',9,24.7);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SENSORCONDITION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2,'9:30',10,25);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lastRenderedPageBreak/>
        <w:t xml:space="preserve">INSERT INTO SENSORCONDITION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3,'10:24',10,27);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SENSORCONDITION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4,'16:01',11,21);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SENSORCONDITION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5,'11:00',8,20);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SENSORASSIGNMENT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1,3,2);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SENSORASSIGNMENT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2,2,4);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SENSORASSIGNMENT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3,4,5);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SENSORASSIGNMENT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4,1,1);</w:t>
      </w:r>
    </w:p>
    <w:p w:rsidR="00DA5EA4" w:rsidRDefault="00DA5EA4" w:rsidP="00DA5EA4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0"/>
          <w:szCs w:val="20"/>
          <w:lang w:val="en-US"/>
        </w:rPr>
      </w:pPr>
      <w:r>
        <w:rPr>
          <w:rFonts w:ascii="Courier New" w:hAnsi="Courier New" w:cs="Courier New"/>
          <w:sz w:val="20"/>
          <w:szCs w:val="20"/>
          <w:lang w:val="en-US"/>
        </w:rPr>
        <w:t xml:space="preserve">INSERT INTO SENSORASSIGNMENT </w:t>
      </w:r>
      <w:proofErr w:type="gramStart"/>
      <w:r>
        <w:rPr>
          <w:rFonts w:ascii="Courier New" w:hAnsi="Courier New" w:cs="Courier New"/>
          <w:sz w:val="20"/>
          <w:szCs w:val="20"/>
          <w:lang w:val="en-US"/>
        </w:rPr>
        <w:t>VALUES(</w:t>
      </w:r>
      <w:proofErr w:type="gramEnd"/>
      <w:r>
        <w:rPr>
          <w:rFonts w:ascii="Courier New" w:hAnsi="Courier New" w:cs="Courier New"/>
          <w:sz w:val="20"/>
          <w:szCs w:val="20"/>
          <w:lang w:val="en-US"/>
        </w:rPr>
        <w:t>5,5,3);</w:t>
      </w:r>
    </w:p>
    <w:p w:rsidR="00DA5EA4" w:rsidRDefault="00DA5EA4" w:rsidP="00DA5EA4">
      <w:pPr>
        <w:pStyle w:val="ListParagraph"/>
      </w:pPr>
    </w:p>
    <w:p w:rsidR="00DA5EA4" w:rsidRPr="00AF368C" w:rsidRDefault="00DA5EA4" w:rsidP="00AF368C">
      <w:pPr>
        <w:pStyle w:val="ListParagraph"/>
        <w:numPr>
          <w:ilvl w:val="0"/>
          <w:numId w:val="7"/>
        </w:numPr>
      </w:pPr>
      <w:r w:rsidRPr="00AF368C">
        <w:rPr>
          <w:rFonts w:ascii="Courier New" w:hAnsi="Courier New" w:cs="Courier New"/>
          <w:sz w:val="20"/>
          <w:szCs w:val="20"/>
          <w:lang w:val="en-US"/>
        </w:rPr>
        <w:t xml:space="preserve">select </w:t>
      </w:r>
      <w:proofErr w:type="spellStart"/>
      <w:r w:rsidRPr="00AF368C">
        <w:rPr>
          <w:rFonts w:ascii="Courier New" w:hAnsi="Courier New" w:cs="Courier New"/>
          <w:sz w:val="20"/>
          <w:szCs w:val="20"/>
          <w:lang w:val="en-US"/>
        </w:rPr>
        <w:t>treetype,humidity,temperature</w:t>
      </w:r>
      <w:proofErr w:type="spellEnd"/>
      <w:r w:rsidRPr="00AF368C">
        <w:rPr>
          <w:rFonts w:ascii="Courier New" w:hAnsi="Courier New" w:cs="Courier New"/>
          <w:sz w:val="20"/>
          <w:szCs w:val="20"/>
          <w:lang w:val="en-US"/>
        </w:rPr>
        <w:t xml:space="preserve"> from </w:t>
      </w:r>
      <w:proofErr w:type="spellStart"/>
      <w:r w:rsidRPr="00AF368C">
        <w:rPr>
          <w:rFonts w:ascii="Courier New" w:hAnsi="Courier New" w:cs="Courier New"/>
          <w:sz w:val="20"/>
          <w:szCs w:val="20"/>
          <w:lang w:val="en-US"/>
        </w:rPr>
        <w:t>rack,sensorcondition</w:t>
      </w:r>
      <w:proofErr w:type="spellEnd"/>
      <w:r w:rsidRPr="00AF368C">
        <w:rPr>
          <w:rFonts w:ascii="Courier New" w:hAnsi="Courier New" w:cs="Courier New"/>
          <w:sz w:val="20"/>
          <w:szCs w:val="20"/>
          <w:lang w:val="en-US"/>
        </w:rPr>
        <w:t xml:space="preserve"> where </w:t>
      </w:r>
      <w:proofErr w:type="spellStart"/>
      <w:r w:rsidRPr="00AF368C">
        <w:rPr>
          <w:rFonts w:ascii="Courier New" w:hAnsi="Courier New" w:cs="Courier New"/>
          <w:sz w:val="20"/>
          <w:szCs w:val="20"/>
          <w:lang w:val="en-US"/>
        </w:rPr>
        <w:t>rack.rackid</w:t>
      </w:r>
      <w:proofErr w:type="spellEnd"/>
      <w:r w:rsidRPr="00AF368C">
        <w:rPr>
          <w:rFonts w:ascii="Courier New" w:hAnsi="Courier New" w:cs="Courier New"/>
          <w:sz w:val="20"/>
          <w:szCs w:val="20"/>
          <w:lang w:val="en-US"/>
        </w:rPr>
        <w:t xml:space="preserve">=2 and </w:t>
      </w:r>
      <w:proofErr w:type="spellStart"/>
      <w:r w:rsidRPr="00AF368C">
        <w:rPr>
          <w:rFonts w:ascii="Courier New" w:hAnsi="Courier New" w:cs="Courier New"/>
          <w:sz w:val="20"/>
          <w:szCs w:val="20"/>
          <w:lang w:val="en-US"/>
        </w:rPr>
        <w:t>sensorcondition.time</w:t>
      </w:r>
      <w:proofErr w:type="spellEnd"/>
      <w:r w:rsidRPr="00AF368C">
        <w:rPr>
          <w:rFonts w:ascii="Courier New" w:hAnsi="Courier New" w:cs="Courier New"/>
          <w:sz w:val="20"/>
          <w:szCs w:val="20"/>
          <w:lang w:val="en-US"/>
        </w:rPr>
        <w:t xml:space="preserve"> = '10:00' group by </w:t>
      </w:r>
      <w:proofErr w:type="spellStart"/>
      <w:r w:rsidRPr="00AF368C">
        <w:rPr>
          <w:rFonts w:ascii="Courier New" w:hAnsi="Courier New" w:cs="Courier New"/>
          <w:sz w:val="20"/>
          <w:szCs w:val="20"/>
          <w:lang w:val="en-US"/>
        </w:rPr>
        <w:t>rack.rackid</w:t>
      </w:r>
      <w:proofErr w:type="spellEnd"/>
      <w:r w:rsidRPr="00AF368C">
        <w:rPr>
          <w:rFonts w:ascii="Courier New" w:hAnsi="Courier New" w:cs="Courier New"/>
          <w:sz w:val="20"/>
          <w:szCs w:val="20"/>
          <w:lang w:val="en-US"/>
        </w:rPr>
        <w:t>;</w:t>
      </w:r>
    </w:p>
    <w:p w:rsidR="00AF368C" w:rsidRPr="00AF368C" w:rsidRDefault="00AF368C" w:rsidP="00AF368C">
      <w:pPr>
        <w:pStyle w:val="ListParagraph"/>
      </w:pPr>
    </w:p>
    <w:p w:rsidR="00DA5EA4" w:rsidRDefault="00DA5EA4" w:rsidP="00DA5EA4">
      <w:pPr>
        <w:pStyle w:val="ListParagraph"/>
      </w:pPr>
      <w:r>
        <w:rPr>
          <w:rFonts w:ascii="Courier New" w:hAnsi="Courier New" w:cs="Courier New"/>
          <w:noProof/>
          <w:sz w:val="20"/>
          <w:szCs w:val="20"/>
          <w:lang w:eastAsia="en-ZA"/>
        </w:rPr>
        <w:drawing>
          <wp:inline distT="0" distB="0" distL="0" distR="0" wp14:anchorId="782E2D1A" wp14:editId="1E853E20">
            <wp:extent cx="6181725" cy="1333500"/>
            <wp:effectExtent l="0" t="0" r="9525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uery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01" r="24115" b="81064"/>
                    <a:stretch/>
                  </pic:blipFill>
                  <pic:spPr bwMode="auto">
                    <a:xfrm>
                      <a:off x="0" y="0"/>
                      <a:ext cx="6190260" cy="13353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368C" w:rsidRDefault="00AF368C" w:rsidP="00DA5EA4">
      <w:pPr>
        <w:pStyle w:val="ListParagraph"/>
      </w:pPr>
    </w:p>
    <w:p w:rsidR="00AF368C" w:rsidRPr="00913406" w:rsidRDefault="00AF368C" w:rsidP="00DA5EA4">
      <w:pPr>
        <w:pStyle w:val="ListParagraph"/>
      </w:pPr>
      <w:r>
        <w:t>The result being Pine|9|24.7</w:t>
      </w:r>
    </w:p>
    <w:sectPr w:rsidR="00AF368C" w:rsidRPr="0091340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D24432"/>
    <w:multiLevelType w:val="hybridMultilevel"/>
    <w:tmpl w:val="C99AA264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2B75C1"/>
    <w:multiLevelType w:val="hybridMultilevel"/>
    <w:tmpl w:val="9E385510"/>
    <w:lvl w:ilvl="0" w:tplc="1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289C2050"/>
    <w:multiLevelType w:val="hybridMultilevel"/>
    <w:tmpl w:val="F012A022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3AE31FE"/>
    <w:multiLevelType w:val="hybridMultilevel"/>
    <w:tmpl w:val="43383276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EF93813"/>
    <w:multiLevelType w:val="multilevel"/>
    <w:tmpl w:val="E396AEF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6A150468"/>
    <w:multiLevelType w:val="hybridMultilevel"/>
    <w:tmpl w:val="3FF87A90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A9875CD"/>
    <w:multiLevelType w:val="hybridMultilevel"/>
    <w:tmpl w:val="B186F3BA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6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6FC2"/>
    <w:rsid w:val="000236DE"/>
    <w:rsid w:val="000631AC"/>
    <w:rsid w:val="000876A9"/>
    <w:rsid w:val="000905C1"/>
    <w:rsid w:val="000A0961"/>
    <w:rsid w:val="000E0546"/>
    <w:rsid w:val="001531C5"/>
    <w:rsid w:val="00185C8A"/>
    <w:rsid w:val="001A54B0"/>
    <w:rsid w:val="001E3198"/>
    <w:rsid w:val="00201459"/>
    <w:rsid w:val="00204E55"/>
    <w:rsid w:val="002316B2"/>
    <w:rsid w:val="00266F6D"/>
    <w:rsid w:val="00282745"/>
    <w:rsid w:val="002B40CE"/>
    <w:rsid w:val="002C016C"/>
    <w:rsid w:val="00305EF1"/>
    <w:rsid w:val="003829FC"/>
    <w:rsid w:val="00394F91"/>
    <w:rsid w:val="003C3545"/>
    <w:rsid w:val="003D1AA5"/>
    <w:rsid w:val="004006F9"/>
    <w:rsid w:val="00411E07"/>
    <w:rsid w:val="00456351"/>
    <w:rsid w:val="00457C36"/>
    <w:rsid w:val="004631AE"/>
    <w:rsid w:val="00487044"/>
    <w:rsid w:val="004D0E7B"/>
    <w:rsid w:val="00516C49"/>
    <w:rsid w:val="0052513B"/>
    <w:rsid w:val="00530B71"/>
    <w:rsid w:val="00582924"/>
    <w:rsid w:val="005B7085"/>
    <w:rsid w:val="0063657D"/>
    <w:rsid w:val="00647056"/>
    <w:rsid w:val="00657FE2"/>
    <w:rsid w:val="00667536"/>
    <w:rsid w:val="006A3A25"/>
    <w:rsid w:val="00733ADA"/>
    <w:rsid w:val="007A220E"/>
    <w:rsid w:val="007B21DE"/>
    <w:rsid w:val="007E19EE"/>
    <w:rsid w:val="0080293C"/>
    <w:rsid w:val="00824CFD"/>
    <w:rsid w:val="008616BD"/>
    <w:rsid w:val="00864072"/>
    <w:rsid w:val="00865C0C"/>
    <w:rsid w:val="008717F2"/>
    <w:rsid w:val="008B236B"/>
    <w:rsid w:val="008C31A5"/>
    <w:rsid w:val="008D4977"/>
    <w:rsid w:val="00913406"/>
    <w:rsid w:val="00913C9F"/>
    <w:rsid w:val="00916D9C"/>
    <w:rsid w:val="00922D09"/>
    <w:rsid w:val="00946AC5"/>
    <w:rsid w:val="00951A36"/>
    <w:rsid w:val="00954485"/>
    <w:rsid w:val="0098591D"/>
    <w:rsid w:val="00986F8D"/>
    <w:rsid w:val="009A34CA"/>
    <w:rsid w:val="009D195C"/>
    <w:rsid w:val="009D1FFB"/>
    <w:rsid w:val="009E4F38"/>
    <w:rsid w:val="00A2700E"/>
    <w:rsid w:val="00A33C7A"/>
    <w:rsid w:val="00A551B6"/>
    <w:rsid w:val="00AF368C"/>
    <w:rsid w:val="00B10D55"/>
    <w:rsid w:val="00B26023"/>
    <w:rsid w:val="00B30670"/>
    <w:rsid w:val="00B521AC"/>
    <w:rsid w:val="00B747BF"/>
    <w:rsid w:val="00B77AE1"/>
    <w:rsid w:val="00BF3D71"/>
    <w:rsid w:val="00C1675F"/>
    <w:rsid w:val="00C210C9"/>
    <w:rsid w:val="00C24E20"/>
    <w:rsid w:val="00C26484"/>
    <w:rsid w:val="00C32553"/>
    <w:rsid w:val="00C33EA8"/>
    <w:rsid w:val="00C352A2"/>
    <w:rsid w:val="00C471AD"/>
    <w:rsid w:val="00C53A1E"/>
    <w:rsid w:val="00CA4C58"/>
    <w:rsid w:val="00CC2819"/>
    <w:rsid w:val="00CC642C"/>
    <w:rsid w:val="00CD6651"/>
    <w:rsid w:val="00D11B8F"/>
    <w:rsid w:val="00D7054C"/>
    <w:rsid w:val="00D720E1"/>
    <w:rsid w:val="00D85F90"/>
    <w:rsid w:val="00DA5EA4"/>
    <w:rsid w:val="00DB46D6"/>
    <w:rsid w:val="00DB7E71"/>
    <w:rsid w:val="00DD6292"/>
    <w:rsid w:val="00DE6FC2"/>
    <w:rsid w:val="00DF4D0A"/>
    <w:rsid w:val="00E12A50"/>
    <w:rsid w:val="00E13B12"/>
    <w:rsid w:val="00E240FB"/>
    <w:rsid w:val="00E553D3"/>
    <w:rsid w:val="00E71D69"/>
    <w:rsid w:val="00E729F0"/>
    <w:rsid w:val="00EC30ED"/>
    <w:rsid w:val="00ED6368"/>
    <w:rsid w:val="00F400B5"/>
    <w:rsid w:val="00F4017A"/>
    <w:rsid w:val="00F4665F"/>
    <w:rsid w:val="00F93E78"/>
    <w:rsid w:val="00FA6C37"/>
    <w:rsid w:val="00FC3E90"/>
    <w:rsid w:val="00FF53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145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7054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4705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8591D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0145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705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054C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D7054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647056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ListParagraph">
    <w:name w:val="List Paragraph"/>
    <w:basedOn w:val="Normal"/>
    <w:uiPriority w:val="34"/>
    <w:qFormat/>
    <w:rsid w:val="00647056"/>
    <w:pPr>
      <w:ind w:left="720"/>
      <w:contextualSpacing/>
    </w:pPr>
  </w:style>
  <w:style w:type="character" w:customStyle="1" w:styleId="Heading4Char">
    <w:name w:val="Heading 4 Char"/>
    <w:basedOn w:val="DefaultParagraphFont"/>
    <w:link w:val="Heading4"/>
    <w:uiPriority w:val="9"/>
    <w:rsid w:val="0098591D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table" w:styleId="TableGrid">
    <w:name w:val="Table Grid"/>
    <w:basedOn w:val="TableNormal"/>
    <w:uiPriority w:val="59"/>
    <w:rsid w:val="008029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MediumGrid3-Accent1">
    <w:name w:val="Medium Grid 3 Accent 1"/>
    <w:basedOn w:val="TableNormal"/>
    <w:uiPriority w:val="69"/>
    <w:rsid w:val="0080293C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145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7054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4705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8591D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0145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705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054C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D7054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647056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ListParagraph">
    <w:name w:val="List Paragraph"/>
    <w:basedOn w:val="Normal"/>
    <w:uiPriority w:val="34"/>
    <w:qFormat/>
    <w:rsid w:val="00647056"/>
    <w:pPr>
      <w:ind w:left="720"/>
      <w:contextualSpacing/>
    </w:pPr>
  </w:style>
  <w:style w:type="character" w:customStyle="1" w:styleId="Heading4Char">
    <w:name w:val="Heading 4 Char"/>
    <w:basedOn w:val="DefaultParagraphFont"/>
    <w:link w:val="Heading4"/>
    <w:uiPriority w:val="9"/>
    <w:rsid w:val="0098591D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table" w:styleId="TableGrid">
    <w:name w:val="Table Grid"/>
    <w:basedOn w:val="TableNormal"/>
    <w:uiPriority w:val="59"/>
    <w:rsid w:val="008029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MediumGrid3-Accent1">
    <w:name w:val="Medium Grid 3 Accent 1"/>
    <w:basedOn w:val="TableNormal"/>
    <w:uiPriority w:val="69"/>
    <w:rsid w:val="0080293C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340</Words>
  <Characters>1940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Cape Town</Company>
  <LinksUpToDate>false</LinksUpToDate>
  <CharactersWithSpaces>2276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Blue Lab</dc:creator>
  <cp:keywords/>
  <dc:description/>
  <cp:lastModifiedBy>Blue Lab</cp:lastModifiedBy>
  <cp:revision>2</cp:revision>
  <dcterms:created xsi:type="dcterms:W3CDTF">2012-05-11T21:53:00Z</dcterms:created>
  <dcterms:modified xsi:type="dcterms:W3CDTF">2012-05-11T21:53:00Z</dcterms:modified>
</cp:coreProperties>
</file>